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07a154877d42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3cad207e0b452a"/>
      <w:footerReference w:type="even" r:id="Re0260d2af45348fc"/>
      <w:footerReference w:type="first" r:id="Rb08a680bb26443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d5e054cef946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DFZ-2017-1046-IX-NE-EI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086e48f09a4d8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77bd76731c42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dc9474fbc4468f" /><Relationship Type="http://schemas.openxmlformats.org/officeDocument/2006/relationships/numbering" Target="/word/numbering.xml" Id="R0cee2df9c4d947fe" /><Relationship Type="http://schemas.openxmlformats.org/officeDocument/2006/relationships/settings" Target="/word/settings.xml" Id="R97f11f8d4a7e4e5a" /><Relationship Type="http://schemas.openxmlformats.org/officeDocument/2006/relationships/image" Target="/word/media/77e549f2-494c-4403-9a66-5606a7e858c2.png" Id="R6fd5e054cef94615" /><Relationship Type="http://schemas.openxmlformats.org/officeDocument/2006/relationships/image" Target="/word/media/1ef0941f-16b9-46d2-9329-fe23f22bc9f0.png" Id="R9f086e48f09a4d80" /><Relationship Type="http://schemas.openxmlformats.org/officeDocument/2006/relationships/footer" Target="/word/footer1.xml" Id="R923cad207e0b452a" /><Relationship Type="http://schemas.openxmlformats.org/officeDocument/2006/relationships/footer" Target="/word/footer2.xml" Id="Re0260d2af45348fc" /><Relationship Type="http://schemas.openxmlformats.org/officeDocument/2006/relationships/footer" Target="/word/footer3.xml" Id="Rb08a680bb26443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77bd76731c42ef" /></Relationships>
</file>