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f5ba48469d40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7b757c47614fbd"/>
      <w:footerReference w:type="even" r:id="R7699faf4b9fa4677"/>
      <w:footerReference w:type="first" r:id="R8090ece777fe41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28abebeec146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DFZ-2017-1180-X-NE-EI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ddb8d71cd4e4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1e3a091f0e4c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d29f6d1edb48e2" /><Relationship Type="http://schemas.openxmlformats.org/officeDocument/2006/relationships/numbering" Target="/word/numbering.xml" Id="R54a5c188d79c43a4" /><Relationship Type="http://schemas.openxmlformats.org/officeDocument/2006/relationships/settings" Target="/word/settings.xml" Id="R54b38dd09b524fa8" /><Relationship Type="http://schemas.openxmlformats.org/officeDocument/2006/relationships/image" Target="/word/media/2ee69522-4282-4a13-be04-d6bf9ab39f9d.png" Id="Rd328abebeec1469d" /><Relationship Type="http://schemas.openxmlformats.org/officeDocument/2006/relationships/image" Target="/word/media/a8410fff-3ce6-4c44-a80e-97fea9c1f74e.png" Id="Ra3bddb8d71cd4e42" /><Relationship Type="http://schemas.openxmlformats.org/officeDocument/2006/relationships/footer" Target="/word/footer1.xml" Id="R0a7b757c47614fbd" /><Relationship Type="http://schemas.openxmlformats.org/officeDocument/2006/relationships/footer" Target="/word/footer2.xml" Id="R7699faf4b9fa4677" /><Relationship Type="http://schemas.openxmlformats.org/officeDocument/2006/relationships/footer" Target="/word/footer3.xml" Id="R8090ece777fe41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1e3a091f0e4ce1" /></Relationships>
</file>