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1e9306666f47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90296af564fbb"/>
      <w:footerReference w:type="even" r:id="R68826eeec6d24883"/>
      <w:footerReference w:type="first" r:id="R8f7c96c34a4644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2f061e63184c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DFZ-2017-1120-X-NE-EI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c9425adde34c0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e06ad0798a4a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d648f70f7b4121" /><Relationship Type="http://schemas.openxmlformats.org/officeDocument/2006/relationships/numbering" Target="/word/numbering.xml" Id="Re958b4a05dbb4cfe" /><Relationship Type="http://schemas.openxmlformats.org/officeDocument/2006/relationships/settings" Target="/word/settings.xml" Id="Re0eafba93fdd4902" /><Relationship Type="http://schemas.openxmlformats.org/officeDocument/2006/relationships/image" Target="/word/media/55254459-817a-4446-a1b9-8fa4d7c1ef4b.png" Id="R7e2f061e63184c4d" /><Relationship Type="http://schemas.openxmlformats.org/officeDocument/2006/relationships/image" Target="/word/media/da341153-6634-4497-bb16-97fca27963ca.png" Id="R4bc9425adde34c0e" /><Relationship Type="http://schemas.openxmlformats.org/officeDocument/2006/relationships/footer" Target="/word/footer1.xml" Id="Rf0b90296af564fbb" /><Relationship Type="http://schemas.openxmlformats.org/officeDocument/2006/relationships/footer" Target="/word/footer2.xml" Id="R68826eeec6d24883" /><Relationship Type="http://schemas.openxmlformats.org/officeDocument/2006/relationships/footer" Target="/word/footer3.xml" Id="R8f7c96c34a4644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e06ad0798a4afb" /></Relationships>
</file>