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45e0f65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99ea27c25f4f5f"/>
      <w:footerReference w:type="even" r:id="R46c75c4879cb429b"/>
      <w:footerReference w:type="first" r:id="R075e801034e84d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990dab9500402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DFZ-2017-1072-VIII-NE-EI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360ff28462945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e4fddc81d0645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82de1f8c449b5" /><Relationship Type="http://schemas.openxmlformats.org/officeDocument/2006/relationships/numbering" Target="/word/numbering.xml" Id="R823099b24c5a4a4a" /><Relationship Type="http://schemas.openxmlformats.org/officeDocument/2006/relationships/settings" Target="/word/settings.xml" Id="R5390a6c7eae74e9c" /><Relationship Type="http://schemas.openxmlformats.org/officeDocument/2006/relationships/image" Target="/word/media/be91c88e-d621-43c4-a83f-46e048eaaa9c.png" Id="R7e990dab9500402c" /><Relationship Type="http://schemas.openxmlformats.org/officeDocument/2006/relationships/image" Target="/word/media/223619ee-6da2-4868-b633-d756810eba3e.png" Id="Re360ff28462945c9" /><Relationship Type="http://schemas.openxmlformats.org/officeDocument/2006/relationships/footer" Target="/word/footer1.xml" Id="Ref99ea27c25f4f5f" /><Relationship Type="http://schemas.openxmlformats.org/officeDocument/2006/relationships/footer" Target="/word/footer2.xml" Id="R46c75c4879cb429b" /><Relationship Type="http://schemas.openxmlformats.org/officeDocument/2006/relationships/footer" Target="/word/footer3.xml" Id="R075e801034e84d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e4fddc81d0645bc" /></Relationships>
</file>