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9e086a35ee45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6a6192c894422f"/>
      <w:footerReference w:type="even" r:id="Ra101292f8db94eae"/>
      <w:footerReference w:type="first" r:id="R807836f2d79d42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535452caf94d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DFZ-2017-752-VIII-NE-EI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4a19fad4134e8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AGOSTO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448e54891e43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48aea33abe434d" /><Relationship Type="http://schemas.openxmlformats.org/officeDocument/2006/relationships/numbering" Target="/word/numbering.xml" Id="R6d021860d4694e58" /><Relationship Type="http://schemas.openxmlformats.org/officeDocument/2006/relationships/settings" Target="/word/settings.xml" Id="R34c0ff4542d54be5" /><Relationship Type="http://schemas.openxmlformats.org/officeDocument/2006/relationships/image" Target="/word/media/5b5bdb9e-8624-46da-8e4c-82e40a3fc1a3.png" Id="R72535452caf94d97" /><Relationship Type="http://schemas.openxmlformats.org/officeDocument/2006/relationships/image" Target="/word/media/ecbaab88-a049-48a8-a3a9-566b476e87b5.png" Id="Rbf4a19fad4134e8d" /><Relationship Type="http://schemas.openxmlformats.org/officeDocument/2006/relationships/footer" Target="/word/footer1.xml" Id="R256a6192c894422f" /><Relationship Type="http://schemas.openxmlformats.org/officeDocument/2006/relationships/footer" Target="/word/footer2.xml" Id="Ra101292f8db94eae" /><Relationship Type="http://schemas.openxmlformats.org/officeDocument/2006/relationships/footer" Target="/word/footer3.xml" Id="R807836f2d79d42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448e54891e43a7" /></Relationships>
</file>