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3ebe2e094648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43536289824e0b"/>
      <w:footerReference w:type="even" r:id="R900dfb561beb4116"/>
      <w:footerReference w:type="first" r:id="R2571486aa6e746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1c82de257c44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DFZ-2017-711-VI-NE-EI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69c6c1f80a4d5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(CANAL DE RIEGO);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(CANAL DE RIEGO)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565d7321a641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a3e907bc4a43cd" /><Relationship Type="http://schemas.openxmlformats.org/officeDocument/2006/relationships/numbering" Target="/word/numbering.xml" Id="Rd243e4907a364597" /><Relationship Type="http://schemas.openxmlformats.org/officeDocument/2006/relationships/settings" Target="/word/settings.xml" Id="Rd8d98d5aa9224302" /><Relationship Type="http://schemas.openxmlformats.org/officeDocument/2006/relationships/image" Target="/word/media/7056847c-8133-4d28-9dfd-c38dc879bc5e.png" Id="Reb1c82de257c4427" /><Relationship Type="http://schemas.openxmlformats.org/officeDocument/2006/relationships/image" Target="/word/media/d40670e0-4ce1-435d-8a1b-ae149ae84162.png" Id="R4f69c6c1f80a4d57" /><Relationship Type="http://schemas.openxmlformats.org/officeDocument/2006/relationships/footer" Target="/word/footer1.xml" Id="R6143536289824e0b" /><Relationship Type="http://schemas.openxmlformats.org/officeDocument/2006/relationships/footer" Target="/word/footer2.xml" Id="R900dfb561beb4116" /><Relationship Type="http://schemas.openxmlformats.org/officeDocument/2006/relationships/footer" Target="/word/footer3.xml" Id="R2571486aa6e746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565d7321a64129" /></Relationships>
</file>