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b3deb686f46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faf2888a0e4d76"/>
      <w:footerReference w:type="even" r:id="R4e8f39bfce5741ed"/>
      <w:footerReference w:type="first" r:id="R8d5d578852eb4a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10784302d447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DFZ-2017-2851-VIII-NE-EI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012363ef714a2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f723b947704b0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b6d312aa7f493f" /><Relationship Type="http://schemas.openxmlformats.org/officeDocument/2006/relationships/numbering" Target="/word/numbering.xml" Id="R5914565d55524e6c" /><Relationship Type="http://schemas.openxmlformats.org/officeDocument/2006/relationships/settings" Target="/word/settings.xml" Id="R75a56a94543340f9" /><Relationship Type="http://schemas.openxmlformats.org/officeDocument/2006/relationships/image" Target="/word/media/6ea96e92-d99c-4499-b1f6-7b3af8665b9b.png" Id="R2510784302d447a3" /><Relationship Type="http://schemas.openxmlformats.org/officeDocument/2006/relationships/image" Target="/word/media/8f1590d9-64b2-4685-b98f-846b8d6f59ea.png" Id="R49012363ef714a27" /><Relationship Type="http://schemas.openxmlformats.org/officeDocument/2006/relationships/footer" Target="/word/footer1.xml" Id="Ra0faf2888a0e4d76" /><Relationship Type="http://schemas.openxmlformats.org/officeDocument/2006/relationships/footer" Target="/word/footer2.xml" Id="R4e8f39bfce5741ed" /><Relationship Type="http://schemas.openxmlformats.org/officeDocument/2006/relationships/footer" Target="/word/footer3.xml" Id="R8d5d578852eb4a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f723b947704b01" /></Relationships>
</file>