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83dc145484d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88524d5fc20452b"/>
      <w:footerReference w:type="even" r:id="R5a54159674544781"/>
      <w:footerReference w:type="first" r:id="R30ef678d748e465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0c720f74de44a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DFZ-2017-2869-VII-NE-EI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4b84c83bbf34b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2016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2016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a811756e26d44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9b7cbfb1194a19" /><Relationship Type="http://schemas.openxmlformats.org/officeDocument/2006/relationships/numbering" Target="/word/numbering.xml" Id="Rf5c23312eb294505" /><Relationship Type="http://schemas.openxmlformats.org/officeDocument/2006/relationships/settings" Target="/word/settings.xml" Id="Rdd450904d27e4f47" /><Relationship Type="http://schemas.openxmlformats.org/officeDocument/2006/relationships/image" Target="/word/media/f1ec3023-7300-4fa3-8ac6-bf76a69d6ab9.png" Id="Rf40c720f74de44a5" /><Relationship Type="http://schemas.openxmlformats.org/officeDocument/2006/relationships/image" Target="/word/media/1ee62c21-fa8b-4b06-bb9f-e8915faa5d0a.png" Id="R74b84c83bbf34be9" /><Relationship Type="http://schemas.openxmlformats.org/officeDocument/2006/relationships/footer" Target="/word/footer1.xml" Id="R088524d5fc20452b" /><Relationship Type="http://schemas.openxmlformats.org/officeDocument/2006/relationships/footer" Target="/word/footer2.xml" Id="R5a54159674544781" /><Relationship Type="http://schemas.openxmlformats.org/officeDocument/2006/relationships/footer" Target="/word/footer3.xml" Id="R30ef678d748e46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a811756e26d44ec" /></Relationships>
</file>