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659c3afd14c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facf7be4424147"/>
      <w:footerReference w:type="even" r:id="Re3db3f0383ed4d2a"/>
      <w:footerReference w:type="first" r:id="Rd58fae0e985c4a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2a1a860c0e42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DFZ-2017-2995-X-NE-EI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69045a04c1480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8d0eb525e441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f1b42f5b484b44" /><Relationship Type="http://schemas.openxmlformats.org/officeDocument/2006/relationships/numbering" Target="/word/numbering.xml" Id="R3970c9897ea449b5" /><Relationship Type="http://schemas.openxmlformats.org/officeDocument/2006/relationships/settings" Target="/word/settings.xml" Id="R2a6961ad3c604880" /><Relationship Type="http://schemas.openxmlformats.org/officeDocument/2006/relationships/image" Target="/word/media/54773cb0-fe4a-4748-b09a-f26911415150.png" Id="R772a1a860c0e420f" /><Relationship Type="http://schemas.openxmlformats.org/officeDocument/2006/relationships/image" Target="/word/media/ac559437-04d3-4f89-9a63-56378245180b.png" Id="R2f69045a04c1480d" /><Relationship Type="http://schemas.openxmlformats.org/officeDocument/2006/relationships/footer" Target="/word/footer1.xml" Id="R88facf7be4424147" /><Relationship Type="http://schemas.openxmlformats.org/officeDocument/2006/relationships/footer" Target="/word/footer2.xml" Id="Re3db3f0383ed4d2a" /><Relationship Type="http://schemas.openxmlformats.org/officeDocument/2006/relationships/footer" Target="/word/footer3.xml" Id="Rd58fae0e985c4a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8d0eb525e44109" /></Relationships>
</file>