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d2f9f1d06c43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5a4871cc8245dd"/>
      <w:footerReference w:type="even" r:id="R23a679edfdf04410"/>
      <w:footerReference w:type="first" r:id="R720c5869ba954b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7b43fd243540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DFZ-2017-1995-VIII-NE-EI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a993535d804a6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94c7210d87146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7b74da0289c4144" /><Relationship Type="http://schemas.openxmlformats.org/officeDocument/2006/relationships/numbering" Target="/word/numbering.xml" Id="Rd377d1b4c07d4ee0" /><Relationship Type="http://schemas.openxmlformats.org/officeDocument/2006/relationships/settings" Target="/word/settings.xml" Id="R07fd4ffe451d4cef" /><Relationship Type="http://schemas.openxmlformats.org/officeDocument/2006/relationships/image" Target="/word/media/f5ff0de3-5e19-492b-81b4-c8378bb22a3e.png" Id="Re87b43fd24354014" /><Relationship Type="http://schemas.openxmlformats.org/officeDocument/2006/relationships/image" Target="/word/media/10187bc5-a2b6-4bd2-a4fc-037eea542662.png" Id="R93a993535d804a61" /><Relationship Type="http://schemas.openxmlformats.org/officeDocument/2006/relationships/footer" Target="/word/footer1.xml" Id="R205a4871cc8245dd" /><Relationship Type="http://schemas.openxmlformats.org/officeDocument/2006/relationships/footer" Target="/word/footer2.xml" Id="R23a679edfdf04410" /><Relationship Type="http://schemas.openxmlformats.org/officeDocument/2006/relationships/footer" Target="/word/footer3.xml" Id="R720c5869ba954b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4c7210d871467f" /></Relationships>
</file>