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3cf5052eb746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f8b81121a04650"/>
      <w:footerReference w:type="even" r:id="R4251956c8800419c"/>
      <w:footerReference w:type="first" r:id="R2de007695bf345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4104cbf9b647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DFZ-2017-2616-VIII-NE-EI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127297aef9495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1a7308105f40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f6d44378f84dc9" /><Relationship Type="http://schemas.openxmlformats.org/officeDocument/2006/relationships/numbering" Target="/word/numbering.xml" Id="Rda5b3d6d63c943e7" /><Relationship Type="http://schemas.openxmlformats.org/officeDocument/2006/relationships/settings" Target="/word/settings.xml" Id="Rac8fdd86e833453e" /><Relationship Type="http://schemas.openxmlformats.org/officeDocument/2006/relationships/image" Target="/word/media/b628ddb5-41b6-4882-9982-1389239c04e0.png" Id="R9b4104cbf9b647fc" /><Relationship Type="http://schemas.openxmlformats.org/officeDocument/2006/relationships/image" Target="/word/media/534de928-507a-4c6f-a366-e48f9fcacb20.png" Id="R6b127297aef94950" /><Relationship Type="http://schemas.openxmlformats.org/officeDocument/2006/relationships/footer" Target="/word/footer1.xml" Id="Ra4f8b81121a04650" /><Relationship Type="http://schemas.openxmlformats.org/officeDocument/2006/relationships/footer" Target="/word/footer2.xml" Id="R4251956c8800419c" /><Relationship Type="http://schemas.openxmlformats.org/officeDocument/2006/relationships/footer" Target="/word/footer3.xml" Id="R2de007695bf345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1a7308105f4053" /></Relationships>
</file>