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b0eee656df42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e0b32f4dd14368"/>
      <w:footerReference w:type="even" r:id="R3529398626204420"/>
      <w:footerReference w:type="first" r:id="R077a3a2d34e04b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07182160224e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DFZ-2017-1900-X-NE-EI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2bc0ce005245e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d0725bea3a4d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563d73669a4233" /><Relationship Type="http://schemas.openxmlformats.org/officeDocument/2006/relationships/numbering" Target="/word/numbering.xml" Id="Rfa42b40ee17f4e4e" /><Relationship Type="http://schemas.openxmlformats.org/officeDocument/2006/relationships/settings" Target="/word/settings.xml" Id="Rb236a45abe9c498d" /><Relationship Type="http://schemas.openxmlformats.org/officeDocument/2006/relationships/image" Target="/word/media/6e5ffc99-d309-4a13-875a-12be4a5bb75b.png" Id="R5407182160224e71" /><Relationship Type="http://schemas.openxmlformats.org/officeDocument/2006/relationships/image" Target="/word/media/9f38b9e2-530d-4bfb-b318-e3e72f910926.png" Id="R442bc0ce005245ee" /><Relationship Type="http://schemas.openxmlformats.org/officeDocument/2006/relationships/footer" Target="/word/footer1.xml" Id="R10e0b32f4dd14368" /><Relationship Type="http://schemas.openxmlformats.org/officeDocument/2006/relationships/footer" Target="/word/footer2.xml" Id="R3529398626204420" /><Relationship Type="http://schemas.openxmlformats.org/officeDocument/2006/relationships/footer" Target="/word/footer3.xml" Id="R077a3a2d34e04b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d0725bea3a4d28" /></Relationships>
</file>