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e89632f0914f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ff8196549c4f1e"/>
      <w:footerReference w:type="even" r:id="R40c942e670304f9c"/>
      <w:footerReference w:type="first" r:id="R64825e7d59db49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98a34007a143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DFZ-2017-2887-X-NE-EI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04d1ed96114d4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1f81f95d1ac4d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f21bce76014597" /><Relationship Type="http://schemas.openxmlformats.org/officeDocument/2006/relationships/numbering" Target="/word/numbering.xml" Id="Rc29f1d6669ba4dc0" /><Relationship Type="http://schemas.openxmlformats.org/officeDocument/2006/relationships/settings" Target="/word/settings.xml" Id="Re9b3956b41984496" /><Relationship Type="http://schemas.openxmlformats.org/officeDocument/2006/relationships/image" Target="/word/media/31345b5b-3a13-412f-abc1-4aa99a800e21.png" Id="R0798a34007a1435f" /><Relationship Type="http://schemas.openxmlformats.org/officeDocument/2006/relationships/image" Target="/word/media/beb4e4b3-3b43-4699-897b-e0acb613da3c.png" Id="Ra904d1ed96114d45" /><Relationship Type="http://schemas.openxmlformats.org/officeDocument/2006/relationships/footer" Target="/word/footer1.xml" Id="R04ff8196549c4f1e" /><Relationship Type="http://schemas.openxmlformats.org/officeDocument/2006/relationships/footer" Target="/word/footer2.xml" Id="R40c942e670304f9c" /><Relationship Type="http://schemas.openxmlformats.org/officeDocument/2006/relationships/footer" Target="/word/footer3.xml" Id="R64825e7d59db49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f81f95d1ac4d1b" /></Relationships>
</file>