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1d4004bab346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486c67624f4c12"/>
      <w:footerReference w:type="even" r:id="R8bb8d1d2baab4af9"/>
      <w:footerReference w:type="first" r:id="R9eff1f4c677b4d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412769213143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7-18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0d7909f3774c6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127d76593f44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5a701b613840ab" /><Relationship Type="http://schemas.openxmlformats.org/officeDocument/2006/relationships/numbering" Target="/word/numbering.xml" Id="R5669ff21033044c4" /><Relationship Type="http://schemas.openxmlformats.org/officeDocument/2006/relationships/settings" Target="/word/settings.xml" Id="R780703af274e447e" /><Relationship Type="http://schemas.openxmlformats.org/officeDocument/2006/relationships/image" Target="/word/media/ad9e8eea-f2c3-4d92-95ad-9c92698a1e72.png" Id="R94412769213143e4" /><Relationship Type="http://schemas.openxmlformats.org/officeDocument/2006/relationships/image" Target="/word/media/cb7b5278-f0c6-4fc4-97b3-d345ef36d073.png" Id="Re80d7909f3774c61" /><Relationship Type="http://schemas.openxmlformats.org/officeDocument/2006/relationships/footer" Target="/word/footer1.xml" Id="R36486c67624f4c12" /><Relationship Type="http://schemas.openxmlformats.org/officeDocument/2006/relationships/footer" Target="/word/footer2.xml" Id="R8bb8d1d2baab4af9" /><Relationship Type="http://schemas.openxmlformats.org/officeDocument/2006/relationships/footer" Target="/word/footer3.xml" Id="R9eff1f4c677b4d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127d76593f4411" /></Relationships>
</file>