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9cc2fbad942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fc8607d6384d87"/>
      <w:footerReference w:type="even" r:id="Rf9646f5230a345a5"/>
      <w:footerReference w:type="first" r:id="Rfa6992050ccc4e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69fad3d22748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DFZ-2017-3413-X-NE-EI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5ffff9295e4a2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94b751fc4349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240120be384532" /><Relationship Type="http://schemas.openxmlformats.org/officeDocument/2006/relationships/numbering" Target="/word/numbering.xml" Id="R9fea63e00d334f6a" /><Relationship Type="http://schemas.openxmlformats.org/officeDocument/2006/relationships/settings" Target="/word/settings.xml" Id="R2fa42827eb094a72" /><Relationship Type="http://schemas.openxmlformats.org/officeDocument/2006/relationships/image" Target="/word/media/3d843d92-9c4d-4fed-8f04-7db9760debdf.png" Id="R5a69fad3d22748f2" /><Relationship Type="http://schemas.openxmlformats.org/officeDocument/2006/relationships/image" Target="/word/media/1411bbd1-9147-46ff-944b-205e5c384a67.png" Id="Rdb5ffff9295e4a2c" /><Relationship Type="http://schemas.openxmlformats.org/officeDocument/2006/relationships/footer" Target="/word/footer1.xml" Id="R6dfc8607d6384d87" /><Relationship Type="http://schemas.openxmlformats.org/officeDocument/2006/relationships/footer" Target="/word/footer2.xml" Id="Rf9646f5230a345a5" /><Relationship Type="http://schemas.openxmlformats.org/officeDocument/2006/relationships/footer" Target="/word/footer3.xml" Id="Rfa6992050ccc4e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94b751fc4349e8" /></Relationships>
</file>