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50ca9d2d4e45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3f690cdfb84511"/>
      <w:footerReference w:type="even" r:id="Rf0927e396ec14085"/>
      <w:footerReference w:type="first" r:id="R7141bfc598b041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fb67da4a8141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DFZ-2017-1663-X-NE-EI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c872e487b04be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887af8a90f4f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fea6680a0e41dc" /><Relationship Type="http://schemas.openxmlformats.org/officeDocument/2006/relationships/numbering" Target="/word/numbering.xml" Id="R022c192b8add4eea" /><Relationship Type="http://schemas.openxmlformats.org/officeDocument/2006/relationships/settings" Target="/word/settings.xml" Id="R764a2314f7f04bda" /><Relationship Type="http://schemas.openxmlformats.org/officeDocument/2006/relationships/image" Target="/word/media/f8d0313d-78ca-45c7-a82e-e45cde21e421.png" Id="Reefb67da4a8141ea" /><Relationship Type="http://schemas.openxmlformats.org/officeDocument/2006/relationships/image" Target="/word/media/e7e01682-851e-4979-adb6-4e52c5d1800d.png" Id="Rd0c872e487b04bea" /><Relationship Type="http://schemas.openxmlformats.org/officeDocument/2006/relationships/footer" Target="/word/footer1.xml" Id="R5f3f690cdfb84511" /><Relationship Type="http://schemas.openxmlformats.org/officeDocument/2006/relationships/footer" Target="/word/footer2.xml" Id="Rf0927e396ec14085" /><Relationship Type="http://schemas.openxmlformats.org/officeDocument/2006/relationships/footer" Target="/word/footer3.xml" Id="R7141bfc598b041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887af8a90f4fb8" /></Relationships>
</file>