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fe077265943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cd903ce3954fc2"/>
      <w:footerReference w:type="even" r:id="Ree3e8e7a6fa04862"/>
      <w:footerReference w:type="first" r:id="R854ae4475da743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610b583d6c44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DFZ-2017-1665-X-NE-EI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c6c6e75df94e1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a1eb09b8a547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8aa89d7c0a4e7e" /><Relationship Type="http://schemas.openxmlformats.org/officeDocument/2006/relationships/numbering" Target="/word/numbering.xml" Id="R9777866596104403" /><Relationship Type="http://schemas.openxmlformats.org/officeDocument/2006/relationships/settings" Target="/word/settings.xml" Id="Ra40e911bcbd74e36" /><Relationship Type="http://schemas.openxmlformats.org/officeDocument/2006/relationships/image" Target="/word/media/f01ec627-494c-4046-9b36-4498939045b6.png" Id="Rf0610b583d6c443f" /><Relationship Type="http://schemas.openxmlformats.org/officeDocument/2006/relationships/image" Target="/word/media/db30d29f-48be-4b41-b140-b0ed5afd49df.png" Id="Reec6c6e75df94e12" /><Relationship Type="http://schemas.openxmlformats.org/officeDocument/2006/relationships/footer" Target="/word/footer1.xml" Id="R13cd903ce3954fc2" /><Relationship Type="http://schemas.openxmlformats.org/officeDocument/2006/relationships/footer" Target="/word/footer2.xml" Id="Ree3e8e7a6fa04862" /><Relationship Type="http://schemas.openxmlformats.org/officeDocument/2006/relationships/footer" Target="/word/footer3.xml" Id="R854ae4475da743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a1eb09b8a547a9" /></Relationships>
</file>