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6dc103022d4d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48f82e0ec5420e"/>
      <w:footerReference w:type="even" r:id="R66616deb6dde4010"/>
      <w:footerReference w:type="first" r:id="R37a60633c1c441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4d0970358d4b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DFZ-2017-1734-IX-NE-EI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4ab1f971144f6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b5c4ef62814f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e3adb86054750" /><Relationship Type="http://schemas.openxmlformats.org/officeDocument/2006/relationships/numbering" Target="/word/numbering.xml" Id="R75c6dd99f5b7451e" /><Relationship Type="http://schemas.openxmlformats.org/officeDocument/2006/relationships/settings" Target="/word/settings.xml" Id="Rdd9ac4ab54344a46" /><Relationship Type="http://schemas.openxmlformats.org/officeDocument/2006/relationships/image" Target="/word/media/d8606a7b-b883-4425-a352-165e694cde58.png" Id="R184d0970358d4b4a" /><Relationship Type="http://schemas.openxmlformats.org/officeDocument/2006/relationships/image" Target="/word/media/b05fabf1-9bfc-4a19-98ae-20cbdc6878db.png" Id="Ra94ab1f971144f6e" /><Relationship Type="http://schemas.openxmlformats.org/officeDocument/2006/relationships/footer" Target="/word/footer1.xml" Id="Rc048f82e0ec5420e" /><Relationship Type="http://schemas.openxmlformats.org/officeDocument/2006/relationships/footer" Target="/word/footer2.xml" Id="R66616deb6dde4010" /><Relationship Type="http://schemas.openxmlformats.org/officeDocument/2006/relationships/footer" Target="/word/footer3.xml" Id="R37a60633c1c441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b5c4ef62814fca" /></Relationships>
</file>