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1d8f7a813b41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71b818b3e74baf"/>
      <w:footerReference w:type="even" r:id="Re8f7a077371347db"/>
      <w:footerReference w:type="first" r:id="R93b4e19e75f047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54cdc83c0641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DFZ-2017-1424-X-NE-EI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d48a2cb8454ee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d0eae78df140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789f165a1544f9" /><Relationship Type="http://schemas.openxmlformats.org/officeDocument/2006/relationships/numbering" Target="/word/numbering.xml" Id="Rd03374cd67af4a5c" /><Relationship Type="http://schemas.openxmlformats.org/officeDocument/2006/relationships/settings" Target="/word/settings.xml" Id="Rcf33b876870c4609" /><Relationship Type="http://schemas.openxmlformats.org/officeDocument/2006/relationships/image" Target="/word/media/2bfc5328-0c9e-41f2-bd3e-3636a23970e7.png" Id="Rbc54cdc83c064192" /><Relationship Type="http://schemas.openxmlformats.org/officeDocument/2006/relationships/image" Target="/word/media/4a136021-3a3d-4d46-9539-bf89e11cc8b9.png" Id="R2ad48a2cb8454eed" /><Relationship Type="http://schemas.openxmlformats.org/officeDocument/2006/relationships/footer" Target="/word/footer1.xml" Id="Rd971b818b3e74baf" /><Relationship Type="http://schemas.openxmlformats.org/officeDocument/2006/relationships/footer" Target="/word/footer2.xml" Id="Re8f7a077371347db" /><Relationship Type="http://schemas.openxmlformats.org/officeDocument/2006/relationships/footer" Target="/word/footer3.xml" Id="R93b4e19e75f047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d0eae78df14035" /></Relationships>
</file>