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87790d27354f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699507d6b745a5"/>
      <w:footerReference w:type="even" r:id="R06a5f94dca9440f9"/>
      <w:footerReference w:type="first" r:id="R3c94d3518a54419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ddb523f64c46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DFZ-2017-1783-VI-NE-EI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a693b8152f42f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4369b6962447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4921d5a9d64648" /><Relationship Type="http://schemas.openxmlformats.org/officeDocument/2006/relationships/numbering" Target="/word/numbering.xml" Id="Rb8e221c0b5184518" /><Relationship Type="http://schemas.openxmlformats.org/officeDocument/2006/relationships/settings" Target="/word/settings.xml" Id="R3ee8b631ef58404b" /><Relationship Type="http://schemas.openxmlformats.org/officeDocument/2006/relationships/image" Target="/word/media/5c3a3746-5d51-43f7-8734-775952836873.png" Id="R34ddb523f64c46cd" /><Relationship Type="http://schemas.openxmlformats.org/officeDocument/2006/relationships/image" Target="/word/media/2dc6e3de-300e-4ad0-9713-ddadb4075bec.png" Id="R98a693b8152f42fa" /><Relationship Type="http://schemas.openxmlformats.org/officeDocument/2006/relationships/footer" Target="/word/footer1.xml" Id="R48699507d6b745a5" /><Relationship Type="http://schemas.openxmlformats.org/officeDocument/2006/relationships/footer" Target="/word/footer2.xml" Id="R06a5f94dca9440f9" /><Relationship Type="http://schemas.openxmlformats.org/officeDocument/2006/relationships/footer" Target="/word/footer3.xml" Id="R3c94d3518a54419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4369b696244751" /></Relationships>
</file>