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001d6ae0924c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70e146b3a4404b"/>
      <w:footerReference w:type="even" r:id="R55a766cd71c243af"/>
      <w:footerReference w:type="first" r:id="R93cc0b425a6646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6a06f71be840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DFZ-2017-3437-X-NE-EI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7b98d9b0874ae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fcc854fc1f42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09508bdb634e82" /><Relationship Type="http://schemas.openxmlformats.org/officeDocument/2006/relationships/numbering" Target="/word/numbering.xml" Id="R1ef6a89820fb4fdd" /><Relationship Type="http://schemas.openxmlformats.org/officeDocument/2006/relationships/settings" Target="/word/settings.xml" Id="Rdbb8890af9fb44c0" /><Relationship Type="http://schemas.openxmlformats.org/officeDocument/2006/relationships/image" Target="/word/media/f704876a-f56a-42cd-9e08-55d32e8d77c7.png" Id="Rca6a06f71be84012" /><Relationship Type="http://schemas.openxmlformats.org/officeDocument/2006/relationships/image" Target="/word/media/1ea84ff9-4bc2-40a7-8819-b9e78d97bd4a.png" Id="R307b98d9b0874ae9" /><Relationship Type="http://schemas.openxmlformats.org/officeDocument/2006/relationships/footer" Target="/word/footer1.xml" Id="R7370e146b3a4404b" /><Relationship Type="http://schemas.openxmlformats.org/officeDocument/2006/relationships/footer" Target="/word/footer2.xml" Id="R55a766cd71c243af" /><Relationship Type="http://schemas.openxmlformats.org/officeDocument/2006/relationships/footer" Target="/word/footer3.xml" Id="R93cc0b425a6646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fcc854fc1f4254" /></Relationships>
</file>