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06c6161e743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5662d9d20b4096"/>
      <w:footerReference w:type="even" r:id="Rc7369cbbf5b242a4"/>
      <w:footerReference w:type="first" r:id="Rd4e81343822e48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b0331622854e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DFZ-2017-2302-X-NE-EI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4ea8598884ba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8fb68923f345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c5e17a8d0f474e" /><Relationship Type="http://schemas.openxmlformats.org/officeDocument/2006/relationships/numbering" Target="/word/numbering.xml" Id="R998fbf0c7cce44d5" /><Relationship Type="http://schemas.openxmlformats.org/officeDocument/2006/relationships/settings" Target="/word/settings.xml" Id="R03ff250442594172" /><Relationship Type="http://schemas.openxmlformats.org/officeDocument/2006/relationships/image" Target="/word/media/f801e233-82af-49e3-9cee-6488cb0f0b3c.png" Id="Rd8b0331622854e1a" /><Relationship Type="http://schemas.openxmlformats.org/officeDocument/2006/relationships/image" Target="/word/media/6442e9fb-bb56-4ac2-9149-3abbec02fb66.png" Id="R9864ea8598884bac" /><Relationship Type="http://schemas.openxmlformats.org/officeDocument/2006/relationships/footer" Target="/word/footer1.xml" Id="R465662d9d20b4096" /><Relationship Type="http://schemas.openxmlformats.org/officeDocument/2006/relationships/footer" Target="/word/footer2.xml" Id="Rc7369cbbf5b242a4" /><Relationship Type="http://schemas.openxmlformats.org/officeDocument/2006/relationships/footer" Target="/word/footer3.xml" Id="Rd4e81343822e48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8fb68923f34575" /></Relationships>
</file>