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7a6b16424f49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c5686548804195"/>
      <w:footerReference w:type="even" r:id="R273e62c442414d69"/>
      <w:footerReference w:type="first" r:id="Rfaf5715452c645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b7f0aa994a41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DFZ-2017-3003-IX-NE-EI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2036b21614439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58cb6f3a07648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97ccf7b4004fb3" /><Relationship Type="http://schemas.openxmlformats.org/officeDocument/2006/relationships/numbering" Target="/word/numbering.xml" Id="R1850cf84b145401e" /><Relationship Type="http://schemas.openxmlformats.org/officeDocument/2006/relationships/settings" Target="/word/settings.xml" Id="R9bb4c7f20acf44dd" /><Relationship Type="http://schemas.openxmlformats.org/officeDocument/2006/relationships/image" Target="/word/media/c308d98a-8682-45e3-b6c7-7ff946bc2df9.png" Id="Rc3b7f0aa994a4193" /><Relationship Type="http://schemas.openxmlformats.org/officeDocument/2006/relationships/image" Target="/word/media/caf4a2a9-76e6-4b1d-b945-20f0e1f78307.png" Id="Rfa2036b216144395" /><Relationship Type="http://schemas.openxmlformats.org/officeDocument/2006/relationships/footer" Target="/word/footer1.xml" Id="R3fc5686548804195" /><Relationship Type="http://schemas.openxmlformats.org/officeDocument/2006/relationships/footer" Target="/word/footer2.xml" Id="R273e62c442414d69" /><Relationship Type="http://schemas.openxmlformats.org/officeDocument/2006/relationships/footer" Target="/word/footer3.xml" Id="Rfaf5715452c645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8cb6f3a0764864" /></Relationships>
</file>