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9b44ad0c4d42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c5a3a371bc4e42"/>
      <w:footerReference w:type="even" r:id="R169075c5d9d040d1"/>
      <w:footerReference w:type="first" r:id="Ra034f0dc41be46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1730b00f9b4e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DFZ-2017-2069-VII-NE-EI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10758f720434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1c13c62a764f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33e2ca133141e5" /><Relationship Type="http://schemas.openxmlformats.org/officeDocument/2006/relationships/numbering" Target="/word/numbering.xml" Id="Rce64696b764a4040" /><Relationship Type="http://schemas.openxmlformats.org/officeDocument/2006/relationships/settings" Target="/word/settings.xml" Id="R028d188d8ff341c8" /><Relationship Type="http://schemas.openxmlformats.org/officeDocument/2006/relationships/image" Target="/word/media/4bbc0f0e-5963-4fbc-885e-1b43b8033670.png" Id="R831730b00f9b4e6e" /><Relationship Type="http://schemas.openxmlformats.org/officeDocument/2006/relationships/image" Target="/word/media/cdadf581-7233-4468-ad83-d056f7e87717.png" Id="Rd6410758f720434f" /><Relationship Type="http://schemas.openxmlformats.org/officeDocument/2006/relationships/footer" Target="/word/footer1.xml" Id="R1bc5a3a371bc4e42" /><Relationship Type="http://schemas.openxmlformats.org/officeDocument/2006/relationships/footer" Target="/word/footer2.xml" Id="R169075c5d9d040d1" /><Relationship Type="http://schemas.openxmlformats.org/officeDocument/2006/relationships/footer" Target="/word/footer3.xml" Id="Ra034f0dc41be46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1c13c62a764f97" /></Relationships>
</file>