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9a46c2859414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d8fd2dc2ed243cb"/>
      <w:footerReference w:type="even" r:id="R854a1aeccb0e4ecc"/>
      <w:footerReference w:type="first" r:id="R47edefbf162641f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f37ff71d2b45a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DFZ-2017-1482-XI-NE-EI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0899b15fd7d4da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BLAGOS@LOSFIORDOS.CL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60e00bf046d42f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986ba30c534f64" /><Relationship Type="http://schemas.openxmlformats.org/officeDocument/2006/relationships/numbering" Target="/word/numbering.xml" Id="R0c00d47501654db9" /><Relationship Type="http://schemas.openxmlformats.org/officeDocument/2006/relationships/settings" Target="/word/settings.xml" Id="R9f64a0e6e959448a" /><Relationship Type="http://schemas.openxmlformats.org/officeDocument/2006/relationships/image" Target="/word/media/76e34e4b-e4df-4fa3-914f-43692172ad31.png" Id="R34f37ff71d2b45a2" /><Relationship Type="http://schemas.openxmlformats.org/officeDocument/2006/relationships/image" Target="/word/media/c4fd1473-3398-402e-80c6-f5c097abe9cf.png" Id="R60899b15fd7d4da8" /><Relationship Type="http://schemas.openxmlformats.org/officeDocument/2006/relationships/footer" Target="/word/footer1.xml" Id="Rfd8fd2dc2ed243cb" /><Relationship Type="http://schemas.openxmlformats.org/officeDocument/2006/relationships/footer" Target="/word/footer2.xml" Id="R854a1aeccb0e4ecc" /><Relationship Type="http://schemas.openxmlformats.org/officeDocument/2006/relationships/footer" Target="/word/footer3.xml" Id="R47edefbf162641f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60e00bf046d42fd" /></Relationships>
</file>