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d090a38f064d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203899cbe744b1"/>
      <w:footerReference w:type="even" r:id="Rf23e678549874a73"/>
      <w:footerReference w:type="first" r:id="R043b85a0769240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8b42cf6e5241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DFZ-2017-3032-IX-NE-EI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51ec6b9945496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(ESTERO PEUCO);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(ESTERO PEUCO)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92f717046d45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f030e0cd554811" /><Relationship Type="http://schemas.openxmlformats.org/officeDocument/2006/relationships/numbering" Target="/word/numbering.xml" Id="Ra25a645315c74c9d" /><Relationship Type="http://schemas.openxmlformats.org/officeDocument/2006/relationships/settings" Target="/word/settings.xml" Id="R5edc0809504341cb" /><Relationship Type="http://schemas.openxmlformats.org/officeDocument/2006/relationships/image" Target="/word/media/58a9153e-5220-4ec6-b27e-8ace5d95638b.png" Id="R838b42cf6e52419e" /><Relationship Type="http://schemas.openxmlformats.org/officeDocument/2006/relationships/image" Target="/word/media/db8b4a01-2fb8-44ff-a52b-804d09674df9.png" Id="Rd151ec6b99454967" /><Relationship Type="http://schemas.openxmlformats.org/officeDocument/2006/relationships/footer" Target="/word/footer1.xml" Id="Rb5203899cbe744b1" /><Relationship Type="http://schemas.openxmlformats.org/officeDocument/2006/relationships/footer" Target="/word/footer2.xml" Id="Rf23e678549874a73" /><Relationship Type="http://schemas.openxmlformats.org/officeDocument/2006/relationships/footer" Target="/word/footer3.xml" Id="R043b85a0769240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92f717046d4560" /></Relationships>
</file>