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ce6e3349f840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07d821acb74a11"/>
      <w:footerReference w:type="even" r:id="Re8d3c05ecfe744bb"/>
      <w:footerReference w:type="first" r:id="Rc4a3caff08c541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012d97ad1545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DFZ-2017-1963-X-NE-EI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c3da24a886417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7d06441e7749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f3b84f59064018" /><Relationship Type="http://schemas.openxmlformats.org/officeDocument/2006/relationships/numbering" Target="/word/numbering.xml" Id="R1a140d153da643dc" /><Relationship Type="http://schemas.openxmlformats.org/officeDocument/2006/relationships/settings" Target="/word/settings.xml" Id="R7cec7b10f44448e1" /><Relationship Type="http://schemas.openxmlformats.org/officeDocument/2006/relationships/image" Target="/word/media/f620c2e3-b0e8-4ace-8caa-bbf01a32cf00.png" Id="Rf5012d97ad1545e7" /><Relationship Type="http://schemas.openxmlformats.org/officeDocument/2006/relationships/image" Target="/word/media/1de208de-7df1-47c8-9e9e-7d84c4cd706a.png" Id="R58c3da24a886417e" /><Relationship Type="http://schemas.openxmlformats.org/officeDocument/2006/relationships/footer" Target="/word/footer1.xml" Id="R6d07d821acb74a11" /><Relationship Type="http://schemas.openxmlformats.org/officeDocument/2006/relationships/footer" Target="/word/footer2.xml" Id="Re8d3c05ecfe744bb" /><Relationship Type="http://schemas.openxmlformats.org/officeDocument/2006/relationships/footer" Target="/word/footer3.xml" Id="Rc4a3caff08c541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7d06441e77495c" /></Relationships>
</file>