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af31a90e214a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9e8a2d25fa44ac"/>
      <w:footerReference w:type="even" r:id="Rcfeb795799614653"/>
      <w:footerReference w:type="first" r:id="R5f25e9edc16547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9467b98bbb47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DFZ-2017-2178-XIII-NE-EI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9bf03abbad459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OCTUBRE del año 2016.</w:t>
      </w:r>
    </w:p>
    <w:p>
      <w:pPr>
        <w:jc w:val="both"/>
      </w:pPr>
      <w:r>
        <w:br/>
      </w:r>
      <w:r>
        <w:t xml:space="preserve">Entre los principales hechos constatados como no conformidades se encuentran: El establecimiento industrial no informa en su autocontrol todos los parámetros indicados para controlar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CONTRERASGANTENBEIN@HOTMAIL.COM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31121</w:t>
            </w:r>
          </w:p>
        </w:tc>
        <w:tc>
          <w:tcPr>
            <w:tcW w:w="2310" w:type="auto"/>
          </w:tcPr>
          <w:p>
            <w:pPr/>
            <w:r>
              <w:rPr>
                <w:sz w:val="18"/>
                <w:szCs w:val="18"/>
              </w:rPr>
              <w:t>2975</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2af17aa073f43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c609110b764797" /><Relationship Type="http://schemas.openxmlformats.org/officeDocument/2006/relationships/numbering" Target="/word/numbering.xml" Id="R05c3368a3c9346ca" /><Relationship Type="http://schemas.openxmlformats.org/officeDocument/2006/relationships/settings" Target="/word/settings.xml" Id="R02d6609b530643fd" /><Relationship Type="http://schemas.openxmlformats.org/officeDocument/2006/relationships/image" Target="/word/media/5f2f9b68-c258-4be2-acb5-0e4a49522763.png" Id="R6f9467b98bbb475f" /><Relationship Type="http://schemas.openxmlformats.org/officeDocument/2006/relationships/image" Target="/word/media/b9755ea3-46f1-4936-b741-cb382a014ff7.png" Id="Rd19bf03abbad4596" /><Relationship Type="http://schemas.openxmlformats.org/officeDocument/2006/relationships/footer" Target="/word/footer1.xml" Id="R469e8a2d25fa44ac" /><Relationship Type="http://schemas.openxmlformats.org/officeDocument/2006/relationships/footer" Target="/word/footer2.xml" Id="Rcfeb795799614653" /><Relationship Type="http://schemas.openxmlformats.org/officeDocument/2006/relationships/footer" Target="/word/footer3.xml" Id="R5f25e9edc16547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2af17aa073f4325" /></Relationships>
</file>