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00c3fde6ff4e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1010b1643846bd"/>
      <w:footerReference w:type="even" r:id="R337e82cdbc57459b"/>
      <w:footerReference w:type="first" r:id="R789ce42f710045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f07fbb1e674f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DFZ-2017-1412-IX-NE-EI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b56835d052489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31e1a7bb194c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36934ab064507" /><Relationship Type="http://schemas.openxmlformats.org/officeDocument/2006/relationships/numbering" Target="/word/numbering.xml" Id="Rbd794fc086e04011" /><Relationship Type="http://schemas.openxmlformats.org/officeDocument/2006/relationships/settings" Target="/word/settings.xml" Id="R2e171e40c5fa4f5f" /><Relationship Type="http://schemas.openxmlformats.org/officeDocument/2006/relationships/image" Target="/word/media/32a8d987-bdae-4688-8655-c1ab07859f31.png" Id="R43f07fbb1e674fd6" /><Relationship Type="http://schemas.openxmlformats.org/officeDocument/2006/relationships/image" Target="/word/media/45fd907d-9334-4be1-8347-b304d366b946.png" Id="R40b56835d0524898" /><Relationship Type="http://schemas.openxmlformats.org/officeDocument/2006/relationships/footer" Target="/word/footer1.xml" Id="R261010b1643846bd" /><Relationship Type="http://schemas.openxmlformats.org/officeDocument/2006/relationships/footer" Target="/word/footer2.xml" Id="R337e82cdbc57459b" /><Relationship Type="http://schemas.openxmlformats.org/officeDocument/2006/relationships/footer" Target="/word/footer3.xml" Id="R789ce42f710045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31e1a7bb194c81" /></Relationships>
</file>