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67804258940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89c5abda734d20"/>
      <w:footerReference w:type="even" r:id="R062cd10ed88a4a47"/>
      <w:footerReference w:type="first" r:id="R1dab33b2935042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219a61f1445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DFZ-2017-3366-VIII-NE-EI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e127a8a25d419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05a4a3d6d447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76a4f813c84ab7" /><Relationship Type="http://schemas.openxmlformats.org/officeDocument/2006/relationships/numbering" Target="/word/numbering.xml" Id="Ref7cd7ef0f504d1c" /><Relationship Type="http://schemas.openxmlformats.org/officeDocument/2006/relationships/settings" Target="/word/settings.xml" Id="R102dde31f323428d" /><Relationship Type="http://schemas.openxmlformats.org/officeDocument/2006/relationships/image" Target="/word/media/901aa1e4-5bcc-4a00-b50a-77f9f3ba0b6b.png" Id="R835219a61f1445f8" /><Relationship Type="http://schemas.openxmlformats.org/officeDocument/2006/relationships/image" Target="/word/media/852b80fa-c9e9-4321-bdf7-9c60df27a60a.png" Id="R98e127a8a25d4196" /><Relationship Type="http://schemas.openxmlformats.org/officeDocument/2006/relationships/footer" Target="/word/footer1.xml" Id="R1e89c5abda734d20" /><Relationship Type="http://schemas.openxmlformats.org/officeDocument/2006/relationships/footer" Target="/word/footer2.xml" Id="R062cd10ed88a4a47" /><Relationship Type="http://schemas.openxmlformats.org/officeDocument/2006/relationships/footer" Target="/word/footer3.xml" Id="R1dab33b2935042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05a4a3d6d44797" /></Relationships>
</file>