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9d4200c1884d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15e59222d2424f"/>
      <w:footerReference w:type="even" r:id="Rad77b33978a74ca0"/>
      <w:footerReference w:type="first" r:id="R26bff100f3b442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90d3e16ebb42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DFZ-2017-3016-IX-NE-EI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88fe5055a84fb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de2d409f0540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c897a24d784c9e" /><Relationship Type="http://schemas.openxmlformats.org/officeDocument/2006/relationships/numbering" Target="/word/numbering.xml" Id="R7fa8202064bb434a" /><Relationship Type="http://schemas.openxmlformats.org/officeDocument/2006/relationships/settings" Target="/word/settings.xml" Id="R6e1ba2c90fb74183" /><Relationship Type="http://schemas.openxmlformats.org/officeDocument/2006/relationships/image" Target="/word/media/38e8f918-cd93-4cef-ad11-c2a482397be5.png" Id="R4490d3e16ebb42cc" /><Relationship Type="http://schemas.openxmlformats.org/officeDocument/2006/relationships/image" Target="/word/media/deac7179-fc4e-4963-abc7-fbaefd0efb90.png" Id="Rb488fe5055a84fbc" /><Relationship Type="http://schemas.openxmlformats.org/officeDocument/2006/relationships/footer" Target="/word/footer1.xml" Id="R5415e59222d2424f" /><Relationship Type="http://schemas.openxmlformats.org/officeDocument/2006/relationships/footer" Target="/word/footer2.xml" Id="Rad77b33978a74ca0" /><Relationship Type="http://schemas.openxmlformats.org/officeDocument/2006/relationships/footer" Target="/word/footer3.xml" Id="R26bff100f3b442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de2d409f0540fe" /></Relationships>
</file>