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c8a985e3d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4db6af23e47400c"/>
      <w:footerReference w:type="even" r:id="R1ff5438bda944c46"/>
      <w:footerReference w:type="first" r:id="Rc6ade7a3b08a494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234d522b9ad488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DFZ-2017-1624-X-NE-EI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040189f1b2540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SEPTIEMBRE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43ae90768424a8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75a44a2464d7e" /><Relationship Type="http://schemas.openxmlformats.org/officeDocument/2006/relationships/numbering" Target="/word/numbering.xml" Id="R08a5191658b6437a" /><Relationship Type="http://schemas.openxmlformats.org/officeDocument/2006/relationships/settings" Target="/word/settings.xml" Id="R970234664f074345" /><Relationship Type="http://schemas.openxmlformats.org/officeDocument/2006/relationships/image" Target="/word/media/619a44aa-9bea-4368-820a-cb4f97522931.png" Id="Re234d522b9ad488f" /><Relationship Type="http://schemas.openxmlformats.org/officeDocument/2006/relationships/image" Target="/word/media/df265f63-0be5-46b4-b018-ceb9070f1306.png" Id="R0040189f1b254030" /><Relationship Type="http://schemas.openxmlformats.org/officeDocument/2006/relationships/footer" Target="/word/footer1.xml" Id="R24db6af23e47400c" /><Relationship Type="http://schemas.openxmlformats.org/officeDocument/2006/relationships/footer" Target="/word/footer2.xml" Id="R1ff5438bda944c46" /><Relationship Type="http://schemas.openxmlformats.org/officeDocument/2006/relationships/footer" Target="/word/footer3.xml" Id="Rc6ade7a3b08a494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43ae90768424a8b" /></Relationships>
</file>