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db60931d9643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4909ff440f4a92"/>
      <w:footerReference w:type="even" r:id="R517e801a521d4888"/>
      <w:footerReference w:type="first" r:id="R1ce8ffe841ae4b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d0e72a8eba46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DFZ-2017-1770-V-NE-EI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0acf69083a4ef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4e40d9544049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c58d42b16a4e52" /><Relationship Type="http://schemas.openxmlformats.org/officeDocument/2006/relationships/numbering" Target="/word/numbering.xml" Id="R4e12c52f3da74fb4" /><Relationship Type="http://schemas.openxmlformats.org/officeDocument/2006/relationships/settings" Target="/word/settings.xml" Id="Rbab4d1d035204a37" /><Relationship Type="http://schemas.openxmlformats.org/officeDocument/2006/relationships/image" Target="/word/media/20725eee-9e31-4c0f-83c6-97f7daf054c2.png" Id="R6dd0e72a8eba4662" /><Relationship Type="http://schemas.openxmlformats.org/officeDocument/2006/relationships/image" Target="/word/media/964c6265-a472-479a-b017-da43e2a4495c.png" Id="Rad0acf69083a4efb" /><Relationship Type="http://schemas.openxmlformats.org/officeDocument/2006/relationships/footer" Target="/word/footer1.xml" Id="Rfd4909ff440f4a92" /><Relationship Type="http://schemas.openxmlformats.org/officeDocument/2006/relationships/footer" Target="/word/footer2.xml" Id="R517e801a521d4888" /><Relationship Type="http://schemas.openxmlformats.org/officeDocument/2006/relationships/footer" Target="/word/footer3.xml" Id="R1ce8ffe841ae4b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4e40d9544049f4" /></Relationships>
</file>