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82feceb88540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eb53ee690646d3"/>
      <w:footerReference w:type="even" r:id="Rd44abd6945fc437e"/>
      <w:footerReference w:type="first" r:id="Rbe0952686b6241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7a9c37103b4d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DFZ-2017-1721-X-NE-EI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50bf7ed194ea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07c36ff0c14e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6af9aab11d4141" /><Relationship Type="http://schemas.openxmlformats.org/officeDocument/2006/relationships/numbering" Target="/word/numbering.xml" Id="R7bcefeea88384a88" /><Relationship Type="http://schemas.openxmlformats.org/officeDocument/2006/relationships/settings" Target="/word/settings.xml" Id="Rbe7a4107e2b149f0" /><Relationship Type="http://schemas.openxmlformats.org/officeDocument/2006/relationships/image" Target="/word/media/c2a71abd-87d2-47fd-b381-2b286b225b85.png" Id="R157a9c37103b4d3f" /><Relationship Type="http://schemas.openxmlformats.org/officeDocument/2006/relationships/image" Target="/word/media/df807779-0f40-4955-bc4b-6d9bfb28db4b.png" Id="Ree150bf7ed194ea2" /><Relationship Type="http://schemas.openxmlformats.org/officeDocument/2006/relationships/footer" Target="/word/footer1.xml" Id="R64eb53ee690646d3" /><Relationship Type="http://schemas.openxmlformats.org/officeDocument/2006/relationships/footer" Target="/word/footer2.xml" Id="Rd44abd6945fc437e" /><Relationship Type="http://schemas.openxmlformats.org/officeDocument/2006/relationships/footer" Target="/word/footer3.xml" Id="Rbe0952686b6241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07c36ff0c14e74" /></Relationships>
</file>