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9e81a8fe1d4c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8bcc87867d46a1"/>
      <w:footerReference w:type="even" r:id="R4a1c217363764aa5"/>
      <w:footerReference w:type="first" r:id="R5f98dba107d84f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3dcdc1e06c43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DFZ-2017-2473-X-NE-EI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87577c9ed1426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e11064a9d54c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cdeb9dd0eb4b33" /><Relationship Type="http://schemas.openxmlformats.org/officeDocument/2006/relationships/numbering" Target="/word/numbering.xml" Id="R36c07ab2806441d1" /><Relationship Type="http://schemas.openxmlformats.org/officeDocument/2006/relationships/settings" Target="/word/settings.xml" Id="R97af34d8291c46bc" /><Relationship Type="http://schemas.openxmlformats.org/officeDocument/2006/relationships/image" Target="/word/media/36713089-09fc-4162-a15c-60028f83e97c.png" Id="R163dcdc1e06c4393" /><Relationship Type="http://schemas.openxmlformats.org/officeDocument/2006/relationships/image" Target="/word/media/cec1b863-d1a4-4e68-aac1-08f0ed7ddca5.png" Id="R0e87577c9ed1426d" /><Relationship Type="http://schemas.openxmlformats.org/officeDocument/2006/relationships/footer" Target="/word/footer1.xml" Id="R668bcc87867d46a1" /><Relationship Type="http://schemas.openxmlformats.org/officeDocument/2006/relationships/footer" Target="/word/footer2.xml" Id="R4a1c217363764aa5" /><Relationship Type="http://schemas.openxmlformats.org/officeDocument/2006/relationships/footer" Target="/word/footer3.xml" Id="R5f98dba107d84f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e11064a9d54c25" /></Relationships>
</file>