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bd0cf4fcd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00746755bff4a10"/>
      <w:footerReference w:type="even" r:id="R85bd9dd2913843ba"/>
      <w:footerReference w:type="first" r:id="R47ac6e5bcd0648b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021b0163656438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DFZ-2017-2624-IX-NE-EI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0053b1f57834f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NOVIEMBRE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NOVIEMBRE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a4ce09d835248f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15551af914b01" /><Relationship Type="http://schemas.openxmlformats.org/officeDocument/2006/relationships/numbering" Target="/word/numbering.xml" Id="R76009d0ca76a43b7" /><Relationship Type="http://schemas.openxmlformats.org/officeDocument/2006/relationships/settings" Target="/word/settings.xml" Id="R00757ce9b8c645b9" /><Relationship Type="http://schemas.openxmlformats.org/officeDocument/2006/relationships/image" Target="/word/media/d1f57ef8-7233-4b77-8f12-8264a51f68f2.png" Id="Ra021b01636564383" /><Relationship Type="http://schemas.openxmlformats.org/officeDocument/2006/relationships/image" Target="/word/media/b90de090-3929-4ff3-a7f2-b8cfa4446d67.png" Id="R50053b1f57834f65" /><Relationship Type="http://schemas.openxmlformats.org/officeDocument/2006/relationships/footer" Target="/word/footer1.xml" Id="R700746755bff4a10" /><Relationship Type="http://schemas.openxmlformats.org/officeDocument/2006/relationships/footer" Target="/word/footer2.xml" Id="R85bd9dd2913843ba" /><Relationship Type="http://schemas.openxmlformats.org/officeDocument/2006/relationships/footer" Target="/word/footer3.xml" Id="R47ac6e5bcd0648b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a4ce09d835248fd" /></Relationships>
</file>