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8c7abef34746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e0ac9ef674aec"/>
      <w:footerReference w:type="even" r:id="R3170746702c4422a"/>
      <w:footerReference w:type="first" r:id="Rbd14096da2f446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29c5dc18a48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DFZ-2017-1579-V-NE-EI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6863b717394ba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906b0a471242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c096a74634725" /><Relationship Type="http://schemas.openxmlformats.org/officeDocument/2006/relationships/numbering" Target="/word/numbering.xml" Id="Rf85be311afc54124" /><Relationship Type="http://schemas.openxmlformats.org/officeDocument/2006/relationships/settings" Target="/word/settings.xml" Id="Rd90091ac88d74d24" /><Relationship Type="http://schemas.openxmlformats.org/officeDocument/2006/relationships/image" Target="/word/media/b9496ea3-6463-49b8-a2ce-20c230d3093f.png" Id="R0e129c5dc18a48b0" /><Relationship Type="http://schemas.openxmlformats.org/officeDocument/2006/relationships/image" Target="/word/media/ca4404a0-d626-4fe2-ba65-a87429ebe3f9.png" Id="Rf56863b717394baf" /><Relationship Type="http://schemas.openxmlformats.org/officeDocument/2006/relationships/footer" Target="/word/footer1.xml" Id="R7f7e0ac9ef674aec" /><Relationship Type="http://schemas.openxmlformats.org/officeDocument/2006/relationships/footer" Target="/word/footer2.xml" Id="R3170746702c4422a" /><Relationship Type="http://schemas.openxmlformats.org/officeDocument/2006/relationships/footer" Target="/word/footer3.xml" Id="Rbd14096da2f446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06b0a47124299" /></Relationships>
</file>