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9c37e091a143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efd94257084850"/>
      <w:footerReference w:type="even" r:id="Rc63dfc3bc5004e45"/>
      <w:footerReference w:type="first" r:id="R0bd0fc2730e64e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910f1c7eea4a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DFZ-2017-3173-X-NE-EI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2b527aa4504b5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ae093c3eea49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a60da05297418f" /><Relationship Type="http://schemas.openxmlformats.org/officeDocument/2006/relationships/numbering" Target="/word/numbering.xml" Id="R14f9162c807047cc" /><Relationship Type="http://schemas.openxmlformats.org/officeDocument/2006/relationships/settings" Target="/word/settings.xml" Id="R31037c95eca94f2a" /><Relationship Type="http://schemas.openxmlformats.org/officeDocument/2006/relationships/image" Target="/word/media/2831c085-a3d9-4f37-b715-0707abf07759.png" Id="Rec910f1c7eea4aaf" /><Relationship Type="http://schemas.openxmlformats.org/officeDocument/2006/relationships/image" Target="/word/media/8eff07e1-2ce1-4d40-a2b2-9a4a5160a920.png" Id="R242b527aa4504b56" /><Relationship Type="http://schemas.openxmlformats.org/officeDocument/2006/relationships/footer" Target="/word/footer1.xml" Id="R5fefd94257084850" /><Relationship Type="http://schemas.openxmlformats.org/officeDocument/2006/relationships/footer" Target="/word/footer2.xml" Id="Rc63dfc3bc5004e45" /><Relationship Type="http://schemas.openxmlformats.org/officeDocument/2006/relationships/footer" Target="/word/footer3.xml" Id="R0bd0fc2730e64e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ae093c3eea4943" /></Relationships>
</file>