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19da089704c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bea006a910941af"/>
      <w:footerReference w:type="even" r:id="Ref7cc7ec03194d25"/>
      <w:footerReference w:type="first" r:id="R3a7f89ef0202457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809b2092234ab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DFZ-2017-2415-IV-NE-EI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da07269796d44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f9bd4744d654e4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ccbd4a943543ee" /><Relationship Type="http://schemas.openxmlformats.org/officeDocument/2006/relationships/numbering" Target="/word/numbering.xml" Id="Rd669efa107c449a6" /><Relationship Type="http://schemas.openxmlformats.org/officeDocument/2006/relationships/settings" Target="/word/settings.xml" Id="R7380f36b84274221" /><Relationship Type="http://schemas.openxmlformats.org/officeDocument/2006/relationships/image" Target="/word/media/03bdfd99-d6c9-4e57-951c-0cdcb6646ad6.png" Id="R2c809b2092234ab6" /><Relationship Type="http://schemas.openxmlformats.org/officeDocument/2006/relationships/image" Target="/word/media/54ffd75e-e2b8-439f-ab65-8260998db2a8.png" Id="R2da07269796d4411" /><Relationship Type="http://schemas.openxmlformats.org/officeDocument/2006/relationships/footer" Target="/word/footer1.xml" Id="R3bea006a910941af" /><Relationship Type="http://schemas.openxmlformats.org/officeDocument/2006/relationships/footer" Target="/word/footer2.xml" Id="Ref7cc7ec03194d25" /><Relationship Type="http://schemas.openxmlformats.org/officeDocument/2006/relationships/footer" Target="/word/footer3.xml" Id="R3a7f89ef0202457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f9bd4744d654e47" /></Relationships>
</file>