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1181503a614f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3df7487135428d"/>
      <w:footerReference w:type="even" r:id="R4aa4d04d70994fc6"/>
      <w:footerReference w:type="first" r:id="R5de272fee2f047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315121baae4d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7-14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2bc93b89094c1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b009f6651a48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c01d13f3bb41af" /><Relationship Type="http://schemas.openxmlformats.org/officeDocument/2006/relationships/numbering" Target="/word/numbering.xml" Id="Rebe9ea7648a94724" /><Relationship Type="http://schemas.openxmlformats.org/officeDocument/2006/relationships/settings" Target="/word/settings.xml" Id="Re548b20f57814c5e" /><Relationship Type="http://schemas.openxmlformats.org/officeDocument/2006/relationships/image" Target="/word/media/02e86eec-eca8-411a-930e-15fbe7faa9a4.png" Id="R60315121baae4dc9" /><Relationship Type="http://schemas.openxmlformats.org/officeDocument/2006/relationships/image" Target="/word/media/23a199cc-bc9a-4410-b7c6-2dd0f69a84d8.png" Id="Rfc2bc93b89094c18" /><Relationship Type="http://schemas.openxmlformats.org/officeDocument/2006/relationships/footer" Target="/word/footer1.xml" Id="R623df7487135428d" /><Relationship Type="http://schemas.openxmlformats.org/officeDocument/2006/relationships/footer" Target="/word/footer2.xml" Id="R4aa4d04d70994fc6" /><Relationship Type="http://schemas.openxmlformats.org/officeDocument/2006/relationships/footer" Target="/word/footer3.xml" Id="R5de272fee2f047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b009f6651a48a1" /></Relationships>
</file>