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0c8af2e0eb45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1a618a36254b7a"/>
      <w:footerReference w:type="even" r:id="Rfca6c43f6a6c4152"/>
      <w:footerReference w:type="first" r:id="R3b368a419c1245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bdf8f89e0d4a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DFZ-2017-2015-X-NE-EI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765268f368413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OCTUBRE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6e026ee71174b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69e26143c74841" /><Relationship Type="http://schemas.openxmlformats.org/officeDocument/2006/relationships/numbering" Target="/word/numbering.xml" Id="R4092df14256146ca" /><Relationship Type="http://schemas.openxmlformats.org/officeDocument/2006/relationships/settings" Target="/word/settings.xml" Id="R050ea9ae010f4cb3" /><Relationship Type="http://schemas.openxmlformats.org/officeDocument/2006/relationships/image" Target="/word/media/d6193878-af56-4b9f-9d49-a5abd2e01c8b.png" Id="R73bdf8f89e0d4a9c" /><Relationship Type="http://schemas.openxmlformats.org/officeDocument/2006/relationships/image" Target="/word/media/abfd8266-7e6f-4f4a-8b4b-da6164ac4e2b.png" Id="Rfc765268f3684136" /><Relationship Type="http://schemas.openxmlformats.org/officeDocument/2006/relationships/footer" Target="/word/footer1.xml" Id="R671a618a36254b7a" /><Relationship Type="http://schemas.openxmlformats.org/officeDocument/2006/relationships/footer" Target="/word/footer2.xml" Id="Rfca6c43f6a6c4152" /><Relationship Type="http://schemas.openxmlformats.org/officeDocument/2006/relationships/footer" Target="/word/footer3.xml" Id="R3b368a419c1245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e026ee71174b16" /></Relationships>
</file>