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923e7937514e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5d7064002c404e"/>
      <w:footerReference w:type="even" r:id="Re610f753429841eb"/>
      <w:footerReference w:type="first" r:id="Re6e27e92c92040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246aaaac494f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DFZ-2017-2016-X-NE-EI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3d6f8e76f6470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0e15cd319b4c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dd69f75f7143fd" /><Relationship Type="http://schemas.openxmlformats.org/officeDocument/2006/relationships/numbering" Target="/word/numbering.xml" Id="Rfe32e40e305b4149" /><Relationship Type="http://schemas.openxmlformats.org/officeDocument/2006/relationships/settings" Target="/word/settings.xml" Id="Rffa615103da94e93" /><Relationship Type="http://schemas.openxmlformats.org/officeDocument/2006/relationships/image" Target="/word/media/ce63b503-6416-4912-92ad-94ad1418a38d.png" Id="R33246aaaac494f66" /><Relationship Type="http://schemas.openxmlformats.org/officeDocument/2006/relationships/image" Target="/word/media/9c81554c-abde-4f96-8783-4e635103150e.png" Id="R5a3d6f8e76f64703" /><Relationship Type="http://schemas.openxmlformats.org/officeDocument/2006/relationships/footer" Target="/word/footer1.xml" Id="Rdf5d7064002c404e" /><Relationship Type="http://schemas.openxmlformats.org/officeDocument/2006/relationships/footer" Target="/word/footer2.xml" Id="Re610f753429841eb" /><Relationship Type="http://schemas.openxmlformats.org/officeDocument/2006/relationships/footer" Target="/word/footer3.xml" Id="Re6e27e92c92040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0e15cd319b4c91" /></Relationships>
</file>