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dc83d140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5429d93d12343c1"/>
      <w:footerReference w:type="even" r:id="R99b43f5e3c9d40bf"/>
      <w:footerReference w:type="first" r:id="R22780e0e8491489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213959084b47a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DFZ-2017-1792-X-NE-EI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36ddd095bc244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761e52a9dfd48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24968ce048a2" /><Relationship Type="http://schemas.openxmlformats.org/officeDocument/2006/relationships/numbering" Target="/word/numbering.xml" Id="Rbea77cc0adea429f" /><Relationship Type="http://schemas.openxmlformats.org/officeDocument/2006/relationships/settings" Target="/word/settings.xml" Id="R0754406fe27245ff" /><Relationship Type="http://schemas.openxmlformats.org/officeDocument/2006/relationships/image" Target="/word/media/2179b98b-c8b7-4351-9906-dca595595344.png" Id="R59213959084b47a0" /><Relationship Type="http://schemas.openxmlformats.org/officeDocument/2006/relationships/image" Target="/word/media/fe18e7fb-c3ee-4687-ae5f-220ae0866c91.png" Id="R036ddd095bc2442a" /><Relationship Type="http://schemas.openxmlformats.org/officeDocument/2006/relationships/footer" Target="/word/footer1.xml" Id="R25429d93d12343c1" /><Relationship Type="http://schemas.openxmlformats.org/officeDocument/2006/relationships/footer" Target="/word/footer2.xml" Id="R99b43f5e3c9d40bf" /><Relationship Type="http://schemas.openxmlformats.org/officeDocument/2006/relationships/footer" Target="/word/footer3.xml" Id="R22780e0e849148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761e52a9dfd48f7" /></Relationships>
</file>