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ce9ef051574e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6c14eeddbf4dd0"/>
      <w:footerReference w:type="even" r:id="R5b49373f48a64236"/>
      <w:footerReference w:type="first" r:id="Rcb924a6cbd9e49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562105ec1645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DFZ-2017-1779-X-NE-EI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93baec188442e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dfff205f1f42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88e4ae73034ffa" /><Relationship Type="http://schemas.openxmlformats.org/officeDocument/2006/relationships/numbering" Target="/word/numbering.xml" Id="Rf99b90a8933b425a" /><Relationship Type="http://schemas.openxmlformats.org/officeDocument/2006/relationships/settings" Target="/word/settings.xml" Id="Rd6dbbfec093f4123" /><Relationship Type="http://schemas.openxmlformats.org/officeDocument/2006/relationships/image" Target="/word/media/406f9f7f-2d27-4af3-a17b-0a484033a9a0.png" Id="R1b562105ec164560" /><Relationship Type="http://schemas.openxmlformats.org/officeDocument/2006/relationships/image" Target="/word/media/4d44f513-d3b0-4979-8a66-1e7200746a74.png" Id="Rd893baec188442e4" /><Relationship Type="http://schemas.openxmlformats.org/officeDocument/2006/relationships/footer" Target="/word/footer1.xml" Id="R086c14eeddbf4dd0" /><Relationship Type="http://schemas.openxmlformats.org/officeDocument/2006/relationships/footer" Target="/word/footer2.xml" Id="R5b49373f48a64236" /><Relationship Type="http://schemas.openxmlformats.org/officeDocument/2006/relationships/footer" Target="/word/footer3.xml" Id="Rcb924a6cbd9e49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dfff205f1f424e" /></Relationships>
</file>