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9678e8b2d548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c4e4525e9640de"/>
      <w:footerReference w:type="even" r:id="R4360468211c445c4"/>
      <w:footerReference w:type="first" r:id="R8ebe105e48ed43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b261358e3c49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DFZ-2017-1795-X-NE-EI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c6fb0b5821475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9beeca602c42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02a96e4996449f" /><Relationship Type="http://schemas.openxmlformats.org/officeDocument/2006/relationships/numbering" Target="/word/numbering.xml" Id="R69f4c09ef2a04ab7" /><Relationship Type="http://schemas.openxmlformats.org/officeDocument/2006/relationships/settings" Target="/word/settings.xml" Id="Rc137f5c47f694fd4" /><Relationship Type="http://schemas.openxmlformats.org/officeDocument/2006/relationships/image" Target="/word/media/ae7ce17e-a06c-4c8e-a668-213482b57c18.png" Id="Rf4b261358e3c49ac" /><Relationship Type="http://schemas.openxmlformats.org/officeDocument/2006/relationships/image" Target="/word/media/92f9e160-b048-4e60-b432-103a293583aa.png" Id="R89c6fb0b58214752" /><Relationship Type="http://schemas.openxmlformats.org/officeDocument/2006/relationships/footer" Target="/word/footer1.xml" Id="R44c4e4525e9640de" /><Relationship Type="http://schemas.openxmlformats.org/officeDocument/2006/relationships/footer" Target="/word/footer2.xml" Id="R4360468211c445c4" /><Relationship Type="http://schemas.openxmlformats.org/officeDocument/2006/relationships/footer" Target="/word/footer3.xml" Id="R8ebe105e48ed43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9beeca602c4292" /></Relationships>
</file>