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8831c8d1034a7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a44cef310e4f68"/>
      <w:footerReference w:type="even" r:id="R89b9434ff3434321"/>
      <w:footerReference w:type="first" r:id="R607a3a4752d54b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0cdcee3db84e0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DFZ-2017-2284-VI-NE-EI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c64b0bfb6041b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OCTUBRE del año 2016.</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f4117682a2948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c72c6ed0b24773" /><Relationship Type="http://schemas.openxmlformats.org/officeDocument/2006/relationships/numbering" Target="/word/numbering.xml" Id="R2b7867cef7ac416a" /><Relationship Type="http://schemas.openxmlformats.org/officeDocument/2006/relationships/settings" Target="/word/settings.xml" Id="Ra003e70e37e5427a" /><Relationship Type="http://schemas.openxmlformats.org/officeDocument/2006/relationships/image" Target="/word/media/337cb375-f25c-4475-81c6-7cf4c1f11c96.png" Id="Rd20cdcee3db84e0b" /><Relationship Type="http://schemas.openxmlformats.org/officeDocument/2006/relationships/image" Target="/word/media/2a1be81e-ed69-4739-98b0-5a669a79a2c9.png" Id="Rffc64b0bfb6041be" /><Relationship Type="http://schemas.openxmlformats.org/officeDocument/2006/relationships/footer" Target="/word/footer1.xml" Id="R46a44cef310e4f68" /><Relationship Type="http://schemas.openxmlformats.org/officeDocument/2006/relationships/footer" Target="/word/footer2.xml" Id="R89b9434ff3434321" /><Relationship Type="http://schemas.openxmlformats.org/officeDocument/2006/relationships/footer" Target="/word/footer3.xml" Id="R607a3a4752d54b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4117682a294826" /></Relationships>
</file>