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b56fd68ef040dd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3084175731b44d81"/>
      <w:footerReference w:type="even" r:id="Reb14bcf36d8d4e76"/>
      <w:footerReference w:type="first" r:id="R82f5b39dd8ea4860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99712cec6074cf8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SERVICIOS Y PROYECTOS EN ACUICULTURAS LTDA. (SECTOR CAPTREN)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DFZ-2017-2621-IX-NE-EI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PABLO RODRÍGUEZ FERNÁNDEZ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ca4bee99d715485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24-04-2017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“SERVICIOS Y PROYECTOS EN ACUICULTURAS LTDA. (SECTOR CAPTREN)”, en el marco de la norma de emisión DS.90/00 para el reporte del período correspondiente a NOVIEMBRE del año 2016.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SERVICIOS Y PROY. ACUICULTURA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78246180-K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SERVICIOS Y PROYECTOS EN ACUICULTURAS LTDA. (SECTOR CAPTREN)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SECTOR CAPTREN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IX REGIÓN DE LA ARAUCANÍA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MALLECO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CURACAUTÍN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APETERS@SALMONESCAPTREN.CL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NOVIEMBRE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629 de fecha 26-02-2007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(VERTIENTE SIN NOMBRE CAPTREN)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VERTIENTE SIN NOMBRE (SECTOR CAPTREN, CURACAUTIN)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629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26-02-2007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(VERTIENTE SIN NOMBRE, CAPTREN)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(VERTIENTE SIN NOMBRE CAPTREN)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6b1037967cbc4148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a8d71c1d2024927" /><Relationship Type="http://schemas.openxmlformats.org/officeDocument/2006/relationships/numbering" Target="/word/numbering.xml" Id="Rd651d803a7ea4dbf" /><Relationship Type="http://schemas.openxmlformats.org/officeDocument/2006/relationships/settings" Target="/word/settings.xml" Id="Rb19efa70031341b3" /><Relationship Type="http://schemas.openxmlformats.org/officeDocument/2006/relationships/image" Target="/word/media/9c48eb86-0009-44f4-b97d-c7deec7a5fb1.png" Id="R399712cec6074cf8" /><Relationship Type="http://schemas.openxmlformats.org/officeDocument/2006/relationships/image" Target="/word/media/6f9c1b84-b009-4fdf-b0d6-bd736562ad0d.png" Id="Rca4bee99d7154859" /><Relationship Type="http://schemas.openxmlformats.org/officeDocument/2006/relationships/footer" Target="/word/footer1.xml" Id="R3084175731b44d81" /><Relationship Type="http://schemas.openxmlformats.org/officeDocument/2006/relationships/footer" Target="/word/footer2.xml" Id="Reb14bcf36d8d4e76" /><Relationship Type="http://schemas.openxmlformats.org/officeDocument/2006/relationships/footer" Target="/word/footer3.xml" Id="R82f5b39dd8ea4860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6b1037967cbc4148" /></Relationships>
</file>