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64050ef2d45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4f718418184155"/>
      <w:footerReference w:type="even" r:id="Re01282d76a5f48e5"/>
      <w:footerReference w:type="first" r:id="R1cf8da0a2b3848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148964b6b048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DFZ-2017-1912-VII-NE-EI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c2b9e4e1a24e5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OCTUBRE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19699215b540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ca62d0506342f7" /><Relationship Type="http://schemas.openxmlformats.org/officeDocument/2006/relationships/numbering" Target="/word/numbering.xml" Id="R7c5a563f23e746be" /><Relationship Type="http://schemas.openxmlformats.org/officeDocument/2006/relationships/settings" Target="/word/settings.xml" Id="Rc92756f834fd41c9" /><Relationship Type="http://schemas.openxmlformats.org/officeDocument/2006/relationships/image" Target="/word/media/d4bfa376-2802-404b-817a-5b7c517869ff.png" Id="Re8148964b6b04880" /><Relationship Type="http://schemas.openxmlformats.org/officeDocument/2006/relationships/image" Target="/word/media/6689aab7-9483-4fa4-8191-13f5c3a79d3f.png" Id="R75c2b9e4e1a24e50" /><Relationship Type="http://schemas.openxmlformats.org/officeDocument/2006/relationships/footer" Target="/word/footer1.xml" Id="R024f718418184155" /><Relationship Type="http://schemas.openxmlformats.org/officeDocument/2006/relationships/footer" Target="/word/footer2.xml" Id="Re01282d76a5f48e5" /><Relationship Type="http://schemas.openxmlformats.org/officeDocument/2006/relationships/footer" Target="/word/footer3.xml" Id="R1cf8da0a2b3848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19699215b540ee" /></Relationships>
</file>