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1e274d752b4d4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d57ced8d140448a"/>
      <w:footerReference w:type="even" r:id="Rc811695813a341c8"/>
      <w:footerReference w:type="first" r:id="R2e9c22380762473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c3eef61d2c4c7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DFZ-2017-2535-VII-NE-EI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b8e5c83bee431c"/>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NOVIEMBRE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34807101d114b1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3f6149cb46a4ce6" /><Relationship Type="http://schemas.openxmlformats.org/officeDocument/2006/relationships/numbering" Target="/word/numbering.xml" Id="R98dfd1da9b56416c" /><Relationship Type="http://schemas.openxmlformats.org/officeDocument/2006/relationships/settings" Target="/word/settings.xml" Id="R24ed00003b2b447a" /><Relationship Type="http://schemas.openxmlformats.org/officeDocument/2006/relationships/image" Target="/word/media/32063942-1cd3-45e4-85e3-33f2e3e88ab4.png" Id="R4ec3eef61d2c4c74" /><Relationship Type="http://schemas.openxmlformats.org/officeDocument/2006/relationships/image" Target="/word/media/4a2509f7-05c7-43c8-a9a5-69319e24a3bf.png" Id="R96b8e5c83bee431c" /><Relationship Type="http://schemas.openxmlformats.org/officeDocument/2006/relationships/footer" Target="/word/footer1.xml" Id="Rdd57ced8d140448a" /><Relationship Type="http://schemas.openxmlformats.org/officeDocument/2006/relationships/footer" Target="/word/footer2.xml" Id="Rc811695813a341c8" /><Relationship Type="http://schemas.openxmlformats.org/officeDocument/2006/relationships/footer" Target="/word/footer3.xml" Id="R2e9c22380762473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34807101d114b1b" /></Relationships>
</file>