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9e2b72b2644b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44a5acc8a54c32"/>
      <w:footerReference w:type="even" r:id="R97f717a6619e4cd9"/>
      <w:footerReference w:type="first" r:id="R22fa2089044d4e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1657fa720e45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DFZ-2017-2440-VI-NE-EI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96c310ce16459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b6ebe9e7f94d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939d6f0d14407a" /><Relationship Type="http://schemas.openxmlformats.org/officeDocument/2006/relationships/numbering" Target="/word/numbering.xml" Id="Ra26d72a677284884" /><Relationship Type="http://schemas.openxmlformats.org/officeDocument/2006/relationships/settings" Target="/word/settings.xml" Id="R55b0cc8b7fad463a" /><Relationship Type="http://schemas.openxmlformats.org/officeDocument/2006/relationships/image" Target="/word/media/280de6d0-0fa3-4265-83ef-ccd08331e7d3.png" Id="Ra21657fa720e45d0" /><Relationship Type="http://schemas.openxmlformats.org/officeDocument/2006/relationships/image" Target="/word/media/35cdc04e-c3a8-431f-961c-bda4761ceabd.png" Id="R6a96c310ce164593" /><Relationship Type="http://schemas.openxmlformats.org/officeDocument/2006/relationships/footer" Target="/word/footer1.xml" Id="R7c44a5acc8a54c32" /><Relationship Type="http://schemas.openxmlformats.org/officeDocument/2006/relationships/footer" Target="/word/footer2.xml" Id="R97f717a6619e4cd9" /><Relationship Type="http://schemas.openxmlformats.org/officeDocument/2006/relationships/footer" Target="/word/footer3.xml" Id="R22fa2089044d4e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b6ebe9e7f94d13" /></Relationships>
</file>